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2549" w14:textId="77777777" w:rsidR="00347AA3" w:rsidRPr="00347AA3" w:rsidRDefault="00347AA3" w:rsidP="00347A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1929"/>
        <w:gridCol w:w="1276"/>
        <w:gridCol w:w="1134"/>
        <w:gridCol w:w="1134"/>
        <w:gridCol w:w="2724"/>
        <w:gridCol w:w="2804"/>
        <w:gridCol w:w="2406"/>
      </w:tblGrid>
      <w:tr w:rsidR="00347AA3" w:rsidRPr="00347AA3" w14:paraId="41972143" w14:textId="77777777" w:rsidTr="00042EC0">
        <w:trPr>
          <w:trHeight w:val="580"/>
        </w:trPr>
        <w:tc>
          <w:tcPr>
            <w:tcW w:w="9924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CB12E78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347AA3">
              <w:rPr>
                <w:b/>
                <w:color w:val="000000"/>
                <w:sz w:val="44"/>
                <w:szCs w:val="44"/>
              </w:rPr>
              <w:t>Rozkład zajęć w semestrze letnim</w:t>
            </w:r>
          </w:p>
          <w:p w14:paraId="3450A057" w14:textId="77777777" w:rsidR="00347AA3" w:rsidRPr="00347AA3" w:rsidRDefault="00347AA3" w:rsidP="00347AA3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423EF11" w14:textId="77777777" w:rsidR="00347AA3" w:rsidRPr="00347AA3" w:rsidRDefault="00347AA3" w:rsidP="00347AA3">
            <w:pPr>
              <w:jc w:val="center"/>
              <w:rPr>
                <w:color w:val="000000"/>
              </w:rPr>
            </w:pPr>
            <w:r w:rsidRPr="00347AA3">
              <w:rPr>
                <w:b/>
                <w:color w:val="000000"/>
                <w:sz w:val="44"/>
                <w:szCs w:val="44"/>
              </w:rPr>
              <w:t>Rok akademicki 2025/2026</w:t>
            </w:r>
          </w:p>
        </w:tc>
      </w:tr>
      <w:tr w:rsidR="00347AA3" w:rsidRPr="00347AA3" w14:paraId="5B792866" w14:textId="77777777" w:rsidTr="00042EC0">
        <w:trPr>
          <w:trHeight w:val="580"/>
        </w:trPr>
        <w:tc>
          <w:tcPr>
            <w:tcW w:w="9924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5DE3E91F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347AA3">
              <w:rPr>
                <w:color w:val="000000"/>
                <w:sz w:val="32"/>
                <w:szCs w:val="40"/>
              </w:rPr>
              <w:t xml:space="preserve">I ROK HISTORII Public </w:t>
            </w:r>
            <w:proofErr w:type="spellStart"/>
            <w:r w:rsidRPr="00347AA3">
              <w:rPr>
                <w:color w:val="000000"/>
                <w:sz w:val="32"/>
                <w:szCs w:val="40"/>
              </w:rPr>
              <w:t>history</w:t>
            </w:r>
            <w:proofErr w:type="spellEnd"/>
            <w:r w:rsidRPr="00347AA3">
              <w:rPr>
                <w:color w:val="000000"/>
                <w:sz w:val="32"/>
                <w:szCs w:val="40"/>
              </w:rPr>
              <w:t xml:space="preserve">: historia w przestrzeni medialnej </w:t>
            </w:r>
            <w:r w:rsidRPr="00347AA3">
              <w:rPr>
                <w:color w:val="FF0000"/>
                <w:sz w:val="32"/>
                <w:szCs w:val="40"/>
              </w:rPr>
              <w:t xml:space="preserve">SDS 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325AE" w14:textId="77777777" w:rsidR="00347AA3" w:rsidRPr="00347AA3" w:rsidRDefault="00347AA3" w:rsidP="00347AA3">
            <w:pPr>
              <w:rPr>
                <w:color w:val="000000"/>
              </w:rPr>
            </w:pPr>
          </w:p>
        </w:tc>
      </w:tr>
      <w:tr w:rsidR="00347AA3" w:rsidRPr="00347AA3" w14:paraId="7A934287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0FC6F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19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51D45E" w14:textId="77777777" w:rsidR="00347AA3" w:rsidRPr="00347AA3" w:rsidRDefault="00347AA3" w:rsidP="00347AA3">
            <w:pPr>
              <w:jc w:val="center"/>
              <w:rPr>
                <w:color w:val="000000"/>
                <w:sz w:val="20"/>
                <w:szCs w:val="20"/>
              </w:rPr>
            </w:pPr>
            <w:r w:rsidRPr="00347AA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35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84CE8AC" w14:textId="77777777" w:rsidR="00347AA3" w:rsidRPr="00347AA3" w:rsidRDefault="00347AA3" w:rsidP="00347AA3">
            <w:pPr>
              <w:jc w:val="center"/>
              <w:rPr>
                <w:color w:val="000000"/>
                <w:sz w:val="20"/>
                <w:szCs w:val="20"/>
              </w:rPr>
            </w:pPr>
            <w:r w:rsidRPr="00347AA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272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986F61D" w14:textId="77777777" w:rsidR="00347AA3" w:rsidRPr="00347AA3" w:rsidRDefault="00347AA3" w:rsidP="00347AA3">
            <w:pPr>
              <w:jc w:val="center"/>
              <w:rPr>
                <w:color w:val="000000"/>
                <w:sz w:val="20"/>
                <w:szCs w:val="20"/>
              </w:rPr>
            </w:pPr>
            <w:r w:rsidRPr="00347AA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28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99C7207" w14:textId="77777777" w:rsidR="00347AA3" w:rsidRPr="00347AA3" w:rsidRDefault="00347AA3" w:rsidP="00347AA3">
            <w:pPr>
              <w:jc w:val="center"/>
              <w:rPr>
                <w:color w:val="000000"/>
                <w:sz w:val="20"/>
                <w:szCs w:val="20"/>
              </w:rPr>
            </w:pPr>
            <w:r w:rsidRPr="00347AA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1CF58ED" w14:textId="77777777" w:rsidR="00347AA3" w:rsidRPr="00347AA3" w:rsidRDefault="00347AA3" w:rsidP="00347AA3">
            <w:pPr>
              <w:jc w:val="center"/>
              <w:rPr>
                <w:color w:val="000000"/>
                <w:sz w:val="20"/>
                <w:szCs w:val="20"/>
              </w:rPr>
            </w:pPr>
            <w:r w:rsidRPr="00347AA3"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347AA3" w:rsidRPr="00347AA3" w14:paraId="25B67149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6C2B5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7:30 – 8:00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6C814B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4CF24B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9C06CD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61BCD8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3A82C40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5CA22929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24D5C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8:00 – 8:30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72A58D0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DE067" w14:textId="77777777" w:rsidR="00347AA3" w:rsidRPr="00347AA3" w:rsidRDefault="00347AA3" w:rsidP="00347AA3">
            <w:pPr>
              <w:jc w:val="center"/>
              <w:rPr>
                <w:color w:val="000000"/>
                <w:sz w:val="16"/>
                <w:szCs w:val="18"/>
              </w:rPr>
            </w:pPr>
            <w:r w:rsidRPr="00347AA3">
              <w:rPr>
                <w:color w:val="000000"/>
                <w:sz w:val="16"/>
                <w:szCs w:val="18"/>
              </w:rPr>
              <w:t>j. angielski</w:t>
            </w:r>
          </w:p>
          <w:p w14:paraId="19B6BC2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47AA3">
              <w:rPr>
                <w:color w:val="000000"/>
                <w:sz w:val="16"/>
                <w:szCs w:val="18"/>
              </w:rPr>
              <w:t>mgr A. Wojewoda  s. 36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C7A10" w14:textId="77777777" w:rsidR="00347AA3" w:rsidRPr="00347AA3" w:rsidRDefault="00347AA3" w:rsidP="00347AA3">
            <w:pPr>
              <w:jc w:val="center"/>
              <w:rPr>
                <w:color w:val="000000"/>
                <w:sz w:val="16"/>
                <w:szCs w:val="18"/>
              </w:rPr>
            </w:pPr>
            <w:r w:rsidRPr="00347AA3">
              <w:rPr>
                <w:color w:val="000000"/>
                <w:sz w:val="16"/>
                <w:szCs w:val="18"/>
              </w:rPr>
              <w:t>j. niemiecki</w:t>
            </w:r>
          </w:p>
          <w:p w14:paraId="00C36825" w14:textId="77777777" w:rsidR="00347AA3" w:rsidRPr="00347AA3" w:rsidRDefault="00347AA3" w:rsidP="00347AA3">
            <w:pPr>
              <w:jc w:val="center"/>
              <w:rPr>
                <w:color w:val="000000"/>
                <w:sz w:val="16"/>
                <w:szCs w:val="18"/>
              </w:rPr>
            </w:pPr>
            <w:r w:rsidRPr="00347AA3">
              <w:rPr>
                <w:color w:val="000000"/>
                <w:sz w:val="16"/>
                <w:szCs w:val="18"/>
              </w:rPr>
              <w:t xml:space="preserve">mgr </w:t>
            </w:r>
            <w:proofErr w:type="spellStart"/>
            <w:r w:rsidRPr="00347AA3">
              <w:rPr>
                <w:color w:val="000000"/>
                <w:sz w:val="16"/>
                <w:szCs w:val="18"/>
              </w:rPr>
              <w:t>A.Lewna</w:t>
            </w:r>
            <w:proofErr w:type="spellEnd"/>
            <w:r w:rsidRPr="00347AA3">
              <w:rPr>
                <w:color w:val="000000"/>
                <w:sz w:val="16"/>
                <w:szCs w:val="18"/>
              </w:rPr>
              <w:t xml:space="preserve"> s. </w:t>
            </w:r>
          </w:p>
          <w:p w14:paraId="637F0CFC" w14:textId="77777777" w:rsidR="00347AA3" w:rsidRPr="00347AA3" w:rsidRDefault="00347AA3" w:rsidP="00347AA3">
            <w:pPr>
              <w:jc w:val="center"/>
              <w:rPr>
                <w:color w:val="000000"/>
                <w:sz w:val="16"/>
                <w:szCs w:val="18"/>
              </w:rPr>
            </w:pPr>
            <w:r w:rsidRPr="00347AA3">
              <w:rPr>
                <w:color w:val="000000"/>
                <w:sz w:val="16"/>
                <w:szCs w:val="18"/>
              </w:rPr>
              <w:t xml:space="preserve">ul. słowiańska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220C92" w14:textId="77777777" w:rsidR="00347AA3" w:rsidRPr="00347AA3" w:rsidRDefault="00347AA3" w:rsidP="00347AA3">
            <w:pPr>
              <w:jc w:val="center"/>
              <w:rPr>
                <w:color w:val="000000"/>
                <w:sz w:val="16"/>
                <w:szCs w:val="18"/>
              </w:rPr>
            </w:pPr>
            <w:r w:rsidRPr="00347AA3">
              <w:rPr>
                <w:color w:val="000000"/>
                <w:sz w:val="16"/>
                <w:szCs w:val="18"/>
              </w:rPr>
              <w:t xml:space="preserve">j. rosyjski mgr S. </w:t>
            </w:r>
            <w:proofErr w:type="spellStart"/>
            <w:r w:rsidRPr="00347AA3">
              <w:rPr>
                <w:color w:val="000000"/>
                <w:sz w:val="16"/>
                <w:szCs w:val="18"/>
              </w:rPr>
              <w:t>Seliutina</w:t>
            </w:r>
            <w:proofErr w:type="spellEnd"/>
            <w:r w:rsidRPr="00347AA3">
              <w:rPr>
                <w:color w:val="000000"/>
                <w:sz w:val="16"/>
                <w:szCs w:val="18"/>
              </w:rPr>
              <w:t xml:space="preserve"> s. </w:t>
            </w:r>
          </w:p>
          <w:p w14:paraId="614906FE" w14:textId="77777777" w:rsidR="00347AA3" w:rsidRPr="00347AA3" w:rsidRDefault="00347AA3" w:rsidP="00347AA3">
            <w:pPr>
              <w:jc w:val="center"/>
              <w:rPr>
                <w:color w:val="000000"/>
                <w:sz w:val="16"/>
                <w:szCs w:val="18"/>
              </w:rPr>
            </w:pPr>
            <w:r w:rsidRPr="00347AA3">
              <w:rPr>
                <w:color w:val="000000"/>
                <w:sz w:val="16"/>
                <w:szCs w:val="18"/>
              </w:rPr>
              <w:t xml:space="preserve">ul. słowiańska </w:t>
            </w: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99E22D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2AAEFB6" w14:textId="77777777" w:rsidR="00347AA3" w:rsidRPr="00347AA3" w:rsidRDefault="00347AA3" w:rsidP="00347AA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2BB0B0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4AED9A89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11F72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430A7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5C17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AF3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4DF201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D49D11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E7A9E2" w14:textId="6650DE50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Narracje historyczne w historiografii </w:t>
            </w:r>
            <w:r w:rsidR="009A446F">
              <w:rPr>
                <w:color w:val="000000"/>
                <w:sz w:val="18"/>
                <w:szCs w:val="18"/>
              </w:rPr>
              <w:t>zachodniopomorskiej w XIX i XX w.</w:t>
            </w:r>
            <w:r w:rsidRPr="00347AA3">
              <w:rPr>
                <w:color w:val="000000"/>
                <w:sz w:val="18"/>
                <w:szCs w:val="18"/>
              </w:rPr>
              <w:t>– w.</w:t>
            </w:r>
          </w:p>
          <w:p w14:paraId="496D425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Prof. E. </w:t>
            </w:r>
            <w:proofErr w:type="spellStart"/>
            <w:r w:rsidRPr="00347AA3">
              <w:rPr>
                <w:color w:val="000000"/>
                <w:sz w:val="18"/>
                <w:szCs w:val="18"/>
              </w:rPr>
              <w:t>Kal</w:t>
            </w:r>
            <w:proofErr w:type="spellEnd"/>
            <w:r w:rsidRPr="00347AA3">
              <w:rPr>
                <w:color w:val="000000"/>
                <w:sz w:val="18"/>
                <w:szCs w:val="18"/>
              </w:rPr>
              <w:t xml:space="preserve">     s. 20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F967AA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7E9DD097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4E697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31B395" w14:textId="77777777" w:rsidR="00347AA3" w:rsidRPr="00347AA3" w:rsidRDefault="00347AA3" w:rsidP="00347AA3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3266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38D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DFFCC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F23D2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21FF87" w14:textId="77777777" w:rsidR="00347AA3" w:rsidRPr="00347AA3" w:rsidRDefault="00347AA3" w:rsidP="00347AA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54B482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2C179742" w14:textId="77777777" w:rsidTr="00042EC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582A3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5949E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4809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66671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44D65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E09B6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B6B4A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3D5CA2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64A58362" w14:textId="77777777" w:rsidTr="00042EC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1281B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08036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786FA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60013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1C162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8BA780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7816A5DA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AE350C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35DD2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772328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094D9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F1B36E" w14:textId="5A8D982E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Narracje historyczne w historiografii </w:t>
            </w:r>
            <w:r w:rsidR="009A446F">
              <w:rPr>
                <w:color w:val="000000"/>
                <w:sz w:val="18"/>
                <w:szCs w:val="18"/>
              </w:rPr>
              <w:t xml:space="preserve">zachodniopomorskiej w XIX i XX w. </w:t>
            </w:r>
            <w:r w:rsidRPr="00347AA3">
              <w:rPr>
                <w:color w:val="000000"/>
                <w:sz w:val="18"/>
                <w:szCs w:val="18"/>
              </w:rPr>
              <w:t>– ćw.</w:t>
            </w:r>
          </w:p>
          <w:p w14:paraId="717D512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Prof. E. </w:t>
            </w:r>
            <w:proofErr w:type="spellStart"/>
            <w:r w:rsidRPr="00347AA3">
              <w:rPr>
                <w:color w:val="000000"/>
                <w:sz w:val="18"/>
                <w:szCs w:val="18"/>
              </w:rPr>
              <w:t>Kal</w:t>
            </w:r>
            <w:proofErr w:type="spellEnd"/>
            <w:r w:rsidRPr="00347AA3">
              <w:rPr>
                <w:color w:val="000000"/>
                <w:sz w:val="18"/>
                <w:szCs w:val="18"/>
              </w:rPr>
              <w:t xml:space="preserve">     s. 20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A06A30" w14:textId="77777777" w:rsidR="00347AA3" w:rsidRPr="00347AA3" w:rsidRDefault="00347AA3" w:rsidP="00347AA3">
            <w:pPr>
              <w:jc w:val="center"/>
              <w:rPr>
                <w:sz w:val="18"/>
                <w:szCs w:val="18"/>
              </w:rPr>
            </w:pPr>
          </w:p>
        </w:tc>
      </w:tr>
      <w:tr w:rsidR="00347AA3" w:rsidRPr="00347AA3" w14:paraId="1B733F25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E58420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A70B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A928242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BE1CA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31C49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0D11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030C877F" w14:textId="77777777" w:rsidTr="00042EC0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4A40B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A170E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74AE7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55408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99513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CD5A4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6C329288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B6CDBC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FF5A6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43CC9C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5003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B6885C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9A22B7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47AA3" w:rsidRPr="00347AA3" w14:paraId="48B9B577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2C5341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82DB8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2C87B6" w14:textId="77777777" w:rsidR="00347AA3" w:rsidRPr="00347AA3" w:rsidRDefault="00347AA3" w:rsidP="00347AA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5F176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B118C6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4532C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71BF0256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73606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192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466F3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2661D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Nawiązywanie współpracy i pozyskiwanie funduszy</w:t>
            </w:r>
          </w:p>
          <w:p w14:paraId="0085019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Dr J. Żukowska </w:t>
            </w:r>
          </w:p>
          <w:p w14:paraId="099A374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s. 21</w:t>
            </w: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74E3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90C53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Seminarium mgr </w:t>
            </w:r>
          </w:p>
          <w:p w14:paraId="0AEAFC2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Prof. J. Szymański </w:t>
            </w:r>
          </w:p>
          <w:p w14:paraId="73D7C22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401A2D" w14:textId="01802EE4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s. 27c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38F941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24961136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C9814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7120C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03AE5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44FC7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96B43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8D021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5B286934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1F0AD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EF220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FA7863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E926C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80D48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6699D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0055F4B3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58CE2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E974F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396740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3AC038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ECE022" w14:textId="77777777" w:rsidR="00347AA3" w:rsidRPr="00347AA3" w:rsidRDefault="00347AA3" w:rsidP="00347AA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5F769C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070E1A21" w14:textId="77777777" w:rsidTr="00B55820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992913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192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C9CAFF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Historia Polski </w:t>
            </w:r>
          </w:p>
        </w:tc>
        <w:tc>
          <w:tcPr>
            <w:tcW w:w="3544" w:type="dxa"/>
            <w:gridSpan w:val="3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1E7B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AA3">
              <w:rPr>
                <w:color w:val="000000" w:themeColor="text1"/>
                <w:sz w:val="18"/>
                <w:szCs w:val="18"/>
              </w:rPr>
              <w:t xml:space="preserve">Historia powszechna (Xw.-1945) – ćw. </w:t>
            </w:r>
          </w:p>
          <w:p w14:paraId="378F4693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AA3">
              <w:rPr>
                <w:color w:val="000000" w:themeColor="text1"/>
                <w:sz w:val="18"/>
                <w:szCs w:val="18"/>
              </w:rPr>
              <w:t xml:space="preserve">Dr J. Żukowska </w:t>
            </w:r>
          </w:p>
          <w:p w14:paraId="4A7D5BB2" w14:textId="0E9352D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AA3">
              <w:rPr>
                <w:color w:val="000000" w:themeColor="text1"/>
                <w:sz w:val="18"/>
                <w:szCs w:val="18"/>
              </w:rPr>
              <w:t>s. 27</w:t>
            </w:r>
            <w:bookmarkStart w:id="0" w:name="_GoBack"/>
            <w:bookmarkEnd w:id="0"/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33AB4F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Historia Polski (1000-1989)  </w:t>
            </w: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3FC1E7" w14:textId="77777777" w:rsidR="00B55820" w:rsidRPr="00347AA3" w:rsidRDefault="00B55820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FE8A57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Historia Polski </w:t>
            </w:r>
          </w:p>
        </w:tc>
      </w:tr>
      <w:tr w:rsidR="00B55820" w:rsidRPr="00347AA3" w14:paraId="24BFFCD7" w14:textId="77777777" w:rsidTr="00B5582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0D147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70713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(1000-1989)</w:t>
            </w: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748AE" w14:textId="2C91F65D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EC20D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BB3B117" w14:textId="77777777" w:rsidR="00B55820" w:rsidRPr="00347AA3" w:rsidRDefault="00B55820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9D9DEA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(1000-1989)</w:t>
            </w:r>
          </w:p>
        </w:tc>
      </w:tr>
      <w:tr w:rsidR="00B55820" w:rsidRPr="00347AA3" w14:paraId="10D0D6D7" w14:textId="77777777" w:rsidTr="00B55820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538DFB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7ADA22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D7D791" w14:textId="46FBEE9A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758B2E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D690B5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E5328B" w14:textId="77777777" w:rsidR="00B55820" w:rsidRPr="00347AA3" w:rsidRDefault="00B55820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55820" w:rsidRPr="00347AA3" w14:paraId="419AF400" w14:textId="77777777" w:rsidTr="00B55820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CEAF8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2FA096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306139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0EB388" w14:textId="2116F2D8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Od </w:t>
            </w:r>
            <w:r>
              <w:rPr>
                <w:color w:val="000000"/>
                <w:sz w:val="18"/>
                <w:szCs w:val="18"/>
              </w:rPr>
              <w:t>IV</w:t>
            </w:r>
            <w:r w:rsidRPr="00347AA3">
              <w:rPr>
                <w:color w:val="000000"/>
                <w:sz w:val="18"/>
                <w:szCs w:val="18"/>
              </w:rPr>
              <w:t xml:space="preserve"> 2026 r. </w:t>
            </w: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60A2A7F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0D058E" w14:textId="593D3FB3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Od I</w:t>
            </w:r>
            <w:r>
              <w:rPr>
                <w:color w:val="000000"/>
                <w:sz w:val="18"/>
                <w:szCs w:val="18"/>
              </w:rPr>
              <w:t>V</w:t>
            </w:r>
            <w:r w:rsidRPr="00347AA3">
              <w:rPr>
                <w:color w:val="000000"/>
                <w:sz w:val="18"/>
                <w:szCs w:val="18"/>
              </w:rPr>
              <w:t xml:space="preserve"> 2026</w:t>
            </w:r>
          </w:p>
        </w:tc>
      </w:tr>
      <w:tr w:rsidR="00B55820" w:rsidRPr="00347AA3" w14:paraId="6D809178" w14:textId="77777777" w:rsidTr="00B5582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8F6E8D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910D29" w14:textId="17DF404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Od</w:t>
            </w:r>
            <w:r>
              <w:rPr>
                <w:color w:val="000000"/>
                <w:sz w:val="18"/>
                <w:szCs w:val="18"/>
              </w:rPr>
              <w:t xml:space="preserve"> IV.</w:t>
            </w:r>
            <w:r w:rsidRPr="00347AA3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B2B423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B57F2D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3DCC0BC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DAA88A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57832BC5" w14:textId="77777777" w:rsidTr="00B5582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59928A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57B25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619757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F78F03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8365EF3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E5809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5B271CA4" w14:textId="77777777" w:rsidTr="00851EAC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331BA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B7BB04" w14:textId="77777777" w:rsidR="00B55820" w:rsidRPr="00347AA3" w:rsidRDefault="00B55820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CB27D3" w14:textId="77777777" w:rsidR="00B55820" w:rsidRPr="00347AA3" w:rsidRDefault="00B55820" w:rsidP="00B558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AA3">
              <w:rPr>
                <w:color w:val="000000" w:themeColor="text1"/>
                <w:sz w:val="18"/>
                <w:szCs w:val="18"/>
              </w:rPr>
              <w:t xml:space="preserve">Historia powszechna (Xw.-1945) – w. </w:t>
            </w:r>
          </w:p>
          <w:p w14:paraId="4EC39195" w14:textId="77777777" w:rsidR="00B55820" w:rsidRPr="00347AA3" w:rsidRDefault="00B55820" w:rsidP="00B558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AA3">
              <w:rPr>
                <w:color w:val="000000" w:themeColor="text1"/>
                <w:sz w:val="18"/>
                <w:szCs w:val="18"/>
              </w:rPr>
              <w:t xml:space="preserve">Prof. E. </w:t>
            </w:r>
            <w:proofErr w:type="spellStart"/>
            <w:r w:rsidRPr="00347AA3">
              <w:rPr>
                <w:color w:val="000000" w:themeColor="text1"/>
                <w:sz w:val="18"/>
                <w:szCs w:val="18"/>
              </w:rPr>
              <w:t>Kal</w:t>
            </w:r>
            <w:proofErr w:type="spellEnd"/>
          </w:p>
          <w:p w14:paraId="488E65E3" w14:textId="7AB66203" w:rsidR="00B55820" w:rsidRPr="00347AA3" w:rsidRDefault="00B55820" w:rsidP="00B558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AA3">
              <w:rPr>
                <w:color w:val="000000" w:themeColor="text1"/>
                <w:sz w:val="18"/>
                <w:szCs w:val="18"/>
              </w:rPr>
              <w:t xml:space="preserve">s. </w:t>
            </w:r>
            <w:r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E7A2B7" w14:textId="77777777" w:rsidR="00B55820" w:rsidRPr="00347AA3" w:rsidRDefault="00B55820" w:rsidP="00347AA3">
            <w:pPr>
              <w:tabs>
                <w:tab w:val="left" w:pos="1240"/>
              </w:tabs>
              <w:rPr>
                <w:sz w:val="18"/>
                <w:szCs w:val="18"/>
              </w:rPr>
            </w:pPr>
          </w:p>
        </w:tc>
        <w:tc>
          <w:tcPr>
            <w:tcW w:w="280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5F0F79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AA3">
              <w:rPr>
                <w:color w:val="000000"/>
                <w:sz w:val="18"/>
                <w:szCs w:val="18"/>
              </w:rPr>
              <w:t>Oral</w:t>
            </w:r>
            <w:proofErr w:type="spellEnd"/>
            <w:r w:rsidRPr="00347A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7AA3">
              <w:rPr>
                <w:color w:val="000000"/>
                <w:sz w:val="18"/>
                <w:szCs w:val="18"/>
              </w:rPr>
              <w:t>history</w:t>
            </w:r>
            <w:proofErr w:type="spellEnd"/>
            <w:r w:rsidRPr="00347AA3">
              <w:rPr>
                <w:color w:val="000000"/>
                <w:sz w:val="18"/>
                <w:szCs w:val="18"/>
              </w:rPr>
              <w:t xml:space="preserve"> (historia mówiona)</w:t>
            </w:r>
          </w:p>
          <w:p w14:paraId="09E19A55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Mgr P. </w:t>
            </w:r>
            <w:proofErr w:type="spellStart"/>
            <w:r w:rsidRPr="00347AA3">
              <w:rPr>
                <w:color w:val="000000"/>
                <w:sz w:val="18"/>
                <w:szCs w:val="18"/>
              </w:rPr>
              <w:t>Wojtanek</w:t>
            </w:r>
            <w:proofErr w:type="spellEnd"/>
            <w:r w:rsidRPr="00347AA3">
              <w:rPr>
                <w:color w:val="000000"/>
                <w:sz w:val="18"/>
                <w:szCs w:val="18"/>
              </w:rPr>
              <w:t xml:space="preserve"> </w:t>
            </w:r>
          </w:p>
          <w:p w14:paraId="2EEA6EA5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59F383" w14:textId="72A37985" w:rsidR="00B55820" w:rsidRPr="00347AA3" w:rsidRDefault="00B55820" w:rsidP="00347AA3">
            <w:pPr>
              <w:jc w:val="center"/>
              <w:rPr>
                <w:color w:val="FF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s. 26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DFC8CD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708CBA1F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8293F4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7298FC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63CEDD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03F3E4" w14:textId="77777777" w:rsidR="00B55820" w:rsidRPr="00347AA3" w:rsidRDefault="00B55820" w:rsidP="00347AA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52C900" w14:textId="1067922A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F5D8D9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7FCEC4B7" w14:textId="77777777" w:rsidTr="00042EC0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CD276D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6E7DA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D74F94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14A76D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67BF16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A9B91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5A5A36BE" w14:textId="77777777" w:rsidTr="00042EC0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5DA5C7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ADA287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140E9B6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52CEB3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D06BDE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C6D807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71622553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F30BB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431A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5C1E840" w14:textId="77777777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F7C095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A3EC18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A5380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820" w:rsidRPr="00347AA3" w14:paraId="23D85BEE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3ECC6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35604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96A7E0" w14:textId="0B5A408B" w:rsidR="00B55820" w:rsidRPr="00347AA3" w:rsidRDefault="00B55820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B313D0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0C11CB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135CB6" w14:textId="77777777" w:rsidR="00B55820" w:rsidRPr="00347AA3" w:rsidRDefault="00B55820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1EAC" w:rsidRPr="00347AA3" w14:paraId="667097FF" w14:textId="77777777" w:rsidTr="00B55820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4B7A93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AA2D52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B998D69" w14:textId="77777777" w:rsidR="00851EAC" w:rsidRPr="00347AA3" w:rsidRDefault="00851EAC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D2E144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18CBAA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4A0A0E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1EAC" w:rsidRPr="00347AA3" w14:paraId="702439B1" w14:textId="77777777" w:rsidTr="00B55820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83F479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9466979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D49248B" w14:textId="77777777" w:rsidR="00851EAC" w:rsidRPr="00347AA3" w:rsidRDefault="00851EAC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BBD50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F6A9794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45E9BA" w14:textId="77777777" w:rsidR="00851EAC" w:rsidRPr="00347AA3" w:rsidRDefault="00851EAC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763B51E4" w14:textId="77777777" w:rsidTr="00B5582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C63330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192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26A683E4" w14:textId="24A7E5ED" w:rsid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Wykład ogólnouczelniany I</w:t>
            </w:r>
          </w:p>
          <w:p w14:paraId="582C7EC0" w14:textId="77777777" w:rsidR="00226425" w:rsidRDefault="00226425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9BA2F3C" w14:textId="7675EA3C" w:rsidR="00226425" w:rsidRDefault="00226425" w:rsidP="00347A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 antydyskryminacyjna</w:t>
            </w:r>
          </w:p>
          <w:p w14:paraId="5D1E984B" w14:textId="496B09F2" w:rsidR="00347AA3" w:rsidRPr="00347AA3" w:rsidRDefault="00226425" w:rsidP="00951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G. Piekarski</w:t>
            </w: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9C5669C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FE680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EEAC4D1" w14:textId="386C1567" w:rsidR="00347AA3" w:rsidRDefault="00347AA3" w:rsidP="00347AA3">
            <w:pPr>
              <w:jc w:val="center"/>
              <w:rPr>
                <w:sz w:val="18"/>
                <w:szCs w:val="18"/>
              </w:rPr>
            </w:pPr>
            <w:r w:rsidRPr="00347AA3">
              <w:rPr>
                <w:sz w:val="18"/>
                <w:szCs w:val="18"/>
              </w:rPr>
              <w:t xml:space="preserve">Wykład ogólnouczelniany II </w:t>
            </w:r>
          </w:p>
          <w:p w14:paraId="257DDC53" w14:textId="687A0FB3" w:rsidR="00234881" w:rsidRDefault="00234881" w:rsidP="00347AA3">
            <w:pPr>
              <w:jc w:val="center"/>
              <w:rPr>
                <w:sz w:val="18"/>
                <w:szCs w:val="18"/>
              </w:rPr>
            </w:pPr>
          </w:p>
          <w:p w14:paraId="2DB94508" w14:textId="1C16225A" w:rsidR="00234881" w:rsidRDefault="00234881" w:rsidP="00347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Współczesne wyzwania żywieniowe </w:t>
            </w:r>
          </w:p>
          <w:p w14:paraId="2518652E" w14:textId="57E9BC82" w:rsidR="00234881" w:rsidRPr="00347AA3" w:rsidRDefault="00234881" w:rsidP="00347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N. </w:t>
            </w:r>
            <w:proofErr w:type="spellStart"/>
            <w:r>
              <w:rPr>
                <w:sz w:val="18"/>
                <w:szCs w:val="18"/>
              </w:rPr>
              <w:t>Kurhaluk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C43E387" w14:textId="77777777" w:rsidR="00347AA3" w:rsidRPr="00347AA3" w:rsidRDefault="00347AA3" w:rsidP="00951EB9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7C64F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016E124D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C18E10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19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0873EDE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27B8F70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3A9C92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18956190" w14:textId="77777777" w:rsidR="00347AA3" w:rsidRPr="00347AA3" w:rsidRDefault="00347AA3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CC809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1C5E01C3" w14:textId="77777777" w:rsidTr="00042EC0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C0C79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5CB61831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CAEC7D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DF455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773CA7B" w14:textId="77777777" w:rsidR="00347AA3" w:rsidRPr="00347AA3" w:rsidRDefault="00347AA3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2BD382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38966FF5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76600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214E72E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99B3F57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D9DF9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864A9A2" w14:textId="77777777" w:rsidR="00347AA3" w:rsidRPr="00347AA3" w:rsidRDefault="00347AA3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CC81A5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2AAA6666" w14:textId="77777777" w:rsidTr="00042EC0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51DBBF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2568351C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CA3D6D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EA358A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6B8D31F8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C2EA7C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32AEEBCB" w14:textId="77777777" w:rsidTr="00042EC0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27183E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04D9DD6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50FEBA6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ED0055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D6A9441" w14:textId="77777777" w:rsidR="00347AA3" w:rsidRPr="00347AA3" w:rsidRDefault="00347AA3" w:rsidP="00347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CC668C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2AD96B6B" w14:textId="77777777" w:rsidTr="00042EC0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989F7D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19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292B68F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166643C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020147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9BEA5D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1ED621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41473606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71FAB7E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>18:30 – 19:00</w:t>
            </w:r>
          </w:p>
        </w:tc>
        <w:tc>
          <w:tcPr>
            <w:tcW w:w="19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A6DA5B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7BD32C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861097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DB4E2D6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F6F0607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7AA3" w:rsidRPr="00347AA3" w14:paraId="2D8D61EB" w14:textId="77777777" w:rsidTr="00042EC0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F06B34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  <w:r w:rsidRPr="00347AA3">
              <w:rPr>
                <w:color w:val="000000"/>
                <w:sz w:val="18"/>
                <w:szCs w:val="18"/>
              </w:rPr>
              <w:t xml:space="preserve">19.00 - 19.30 </w:t>
            </w:r>
          </w:p>
        </w:tc>
        <w:tc>
          <w:tcPr>
            <w:tcW w:w="192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94DA0BB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21BDC8E" w14:textId="77777777" w:rsidR="00347AA3" w:rsidRPr="00347AA3" w:rsidRDefault="00347AA3" w:rsidP="00347A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1E91D63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924B9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2AB2A" w14:textId="77777777" w:rsidR="00347AA3" w:rsidRPr="00347AA3" w:rsidRDefault="00347AA3" w:rsidP="00347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786CBFE" w14:textId="77777777" w:rsidR="00162F4A" w:rsidRPr="00347AA3" w:rsidRDefault="00162F4A" w:rsidP="00347AA3"/>
    <w:sectPr w:rsidR="00162F4A" w:rsidRPr="00347AA3" w:rsidSect="00894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6"/>
    <w:rsid w:val="00083FB7"/>
    <w:rsid w:val="00162F4A"/>
    <w:rsid w:val="00226425"/>
    <w:rsid w:val="00234881"/>
    <w:rsid w:val="002F0331"/>
    <w:rsid w:val="003410D5"/>
    <w:rsid w:val="00347AA3"/>
    <w:rsid w:val="00445437"/>
    <w:rsid w:val="004C52D6"/>
    <w:rsid w:val="00501AA3"/>
    <w:rsid w:val="006858D9"/>
    <w:rsid w:val="00803563"/>
    <w:rsid w:val="00851EAC"/>
    <w:rsid w:val="00874E98"/>
    <w:rsid w:val="00894AB4"/>
    <w:rsid w:val="008E4D37"/>
    <w:rsid w:val="00951EB9"/>
    <w:rsid w:val="009A446F"/>
    <w:rsid w:val="00A82254"/>
    <w:rsid w:val="00B55820"/>
    <w:rsid w:val="00E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6CB6"/>
  <w15:chartTrackingRefBased/>
  <w15:docId w15:val="{693B41B6-6C83-41C8-93C2-5563BD83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24</cp:revision>
  <dcterms:created xsi:type="dcterms:W3CDTF">2025-09-29T11:48:00Z</dcterms:created>
  <dcterms:modified xsi:type="dcterms:W3CDTF">2026-03-04T10:27:00Z</dcterms:modified>
</cp:coreProperties>
</file>